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52" w:rsidRDefault="006E1B52" w:rsidP="006E1B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ATIVIDADES REALIZADAS NA MONITORIA DE CÁLCULO DIFERENCIAL E INTEGRAL II </w:t>
      </w:r>
    </w:p>
    <w:p w:rsidR="0026775A" w:rsidRPr="007A1B8E" w:rsidRDefault="0026775A" w:rsidP="007A1B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14D" w:rsidRDefault="0036014D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 Matias de Oliveira Cunha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Monitor Bolsista</w:t>
      </w:r>
    </w:p>
    <w:p w:rsidR="0036014D" w:rsidRDefault="0036014D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Oliveira do Nascimento – Monitor Bolsista</w:t>
      </w:r>
    </w:p>
    <w:p w:rsidR="000B6950" w:rsidRDefault="0036014D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Agnes Liliane Lima Soares de Santana - Professora Orientadora </w:t>
      </w:r>
    </w:p>
    <w:p w:rsidR="007A1B8E" w:rsidRDefault="00D734DE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Centro de Ciências</w:t>
      </w:r>
      <w:r w:rsidR="007A1B8E">
        <w:rPr>
          <w:rFonts w:ascii="Times New Roman" w:hAnsi="Times New Roman" w:cs="Times New Roman"/>
          <w:sz w:val="24"/>
          <w:szCs w:val="24"/>
        </w:rPr>
        <w:t xml:space="preserve"> Aplicadas e Educação – CCAE</w:t>
      </w:r>
    </w:p>
    <w:p w:rsidR="007A1B8E" w:rsidRDefault="00213D00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Departamento de Ciências Exatas</w:t>
      </w:r>
      <w:r w:rsidR="007A1B8E">
        <w:rPr>
          <w:rFonts w:ascii="Times New Roman" w:hAnsi="Times New Roman" w:cs="Times New Roman"/>
          <w:sz w:val="24"/>
          <w:szCs w:val="24"/>
        </w:rPr>
        <w:t xml:space="preserve"> – DCE</w:t>
      </w:r>
    </w:p>
    <w:p w:rsidR="00D734DE" w:rsidRDefault="007A1B8E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</w:t>
      </w:r>
      <w:r w:rsidRPr="007A1B8E">
        <w:rPr>
          <w:rFonts w:ascii="Times New Roman" w:hAnsi="Times New Roman" w:cs="Times New Roman"/>
          <w:sz w:val="24"/>
          <w:szCs w:val="24"/>
        </w:rPr>
        <w:t>onitoria</w:t>
      </w:r>
    </w:p>
    <w:p w:rsidR="007A1B8E" w:rsidRDefault="007A1B8E" w:rsidP="007A1B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4DE" w:rsidRDefault="003A7D00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In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trodução</w:t>
      </w:r>
    </w:p>
    <w:p w:rsidR="00192C95" w:rsidRDefault="005A624C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resumo, apresentaremos os </w:t>
      </w:r>
      <w:r w:rsidR="00132C9F">
        <w:rPr>
          <w:rFonts w:ascii="Times New Roman" w:hAnsi="Times New Roman" w:cs="Times New Roman"/>
          <w:sz w:val="24"/>
          <w:szCs w:val="24"/>
        </w:rPr>
        <w:t>resultados obtidos na monitoria</w:t>
      </w:r>
      <w:r>
        <w:rPr>
          <w:rFonts w:ascii="Times New Roman" w:hAnsi="Times New Roman" w:cs="Times New Roman"/>
          <w:sz w:val="24"/>
          <w:szCs w:val="24"/>
        </w:rPr>
        <w:t xml:space="preserve"> da disciplina de “</w:t>
      </w:r>
      <w:r w:rsidR="00192C95">
        <w:rPr>
          <w:rFonts w:ascii="Times New Roman" w:hAnsi="Times New Roman" w:cs="Times New Roman"/>
          <w:sz w:val="24"/>
          <w:szCs w:val="24"/>
        </w:rPr>
        <w:t>Cálculo Diferencial e I</w:t>
      </w:r>
      <w:r>
        <w:rPr>
          <w:rFonts w:ascii="Times New Roman" w:hAnsi="Times New Roman" w:cs="Times New Roman"/>
          <w:sz w:val="24"/>
          <w:szCs w:val="24"/>
        </w:rPr>
        <w:t xml:space="preserve">ntegral II”, </w:t>
      </w:r>
      <w:r w:rsidR="00132C9F">
        <w:rPr>
          <w:rFonts w:ascii="Times New Roman" w:hAnsi="Times New Roman" w:cs="Times New Roman"/>
          <w:sz w:val="24"/>
          <w:szCs w:val="24"/>
        </w:rPr>
        <w:t>a qual f</w:t>
      </w:r>
      <w:r w:rsidR="009D3EE6">
        <w:rPr>
          <w:rFonts w:ascii="Times New Roman" w:hAnsi="Times New Roman" w:cs="Times New Roman"/>
          <w:sz w:val="24"/>
          <w:szCs w:val="24"/>
        </w:rPr>
        <w:t>omos</w:t>
      </w:r>
      <w:r w:rsidR="00132C9F">
        <w:rPr>
          <w:rFonts w:ascii="Times New Roman" w:hAnsi="Times New Roman" w:cs="Times New Roman"/>
          <w:sz w:val="24"/>
          <w:szCs w:val="24"/>
        </w:rPr>
        <w:t xml:space="preserve"> monitor, orientado</w:t>
      </w:r>
      <w:r w:rsidR="009D3EE6">
        <w:rPr>
          <w:rFonts w:ascii="Times New Roman" w:hAnsi="Times New Roman" w:cs="Times New Roman"/>
          <w:sz w:val="24"/>
          <w:szCs w:val="24"/>
        </w:rPr>
        <w:t>s</w:t>
      </w:r>
      <w:r w:rsidR="00132C9F">
        <w:rPr>
          <w:rFonts w:ascii="Times New Roman" w:hAnsi="Times New Roman" w:cs="Times New Roman"/>
          <w:sz w:val="24"/>
          <w:szCs w:val="24"/>
        </w:rPr>
        <w:t xml:space="preserve"> pela professora </w:t>
      </w:r>
      <w:proofErr w:type="spellStart"/>
      <w:proofErr w:type="gramStart"/>
      <w:r w:rsidR="009D3EE6">
        <w:rPr>
          <w:rFonts w:ascii="Times New Roman" w:hAnsi="Times New Roman" w:cs="Times New Roman"/>
          <w:sz w:val="24"/>
          <w:szCs w:val="24"/>
        </w:rPr>
        <w:t>Ms</w:t>
      </w:r>
      <w:proofErr w:type="spellEnd"/>
      <w:proofErr w:type="gramEnd"/>
      <w:r w:rsidR="009D3EE6">
        <w:rPr>
          <w:rFonts w:ascii="Times New Roman" w:hAnsi="Times New Roman" w:cs="Times New Roman"/>
          <w:sz w:val="24"/>
          <w:szCs w:val="24"/>
        </w:rPr>
        <w:t xml:space="preserve">.: </w:t>
      </w:r>
      <w:r w:rsidR="00132C9F">
        <w:rPr>
          <w:rFonts w:ascii="Times New Roman" w:hAnsi="Times New Roman" w:cs="Times New Roman"/>
          <w:sz w:val="24"/>
          <w:szCs w:val="24"/>
        </w:rPr>
        <w:t>Agnes Liliane</w:t>
      </w:r>
      <w:r w:rsidR="009D3EE6">
        <w:rPr>
          <w:rFonts w:ascii="Times New Roman" w:hAnsi="Times New Roman" w:cs="Times New Roman"/>
          <w:sz w:val="24"/>
          <w:szCs w:val="24"/>
        </w:rPr>
        <w:t xml:space="preserve"> Lima S. de Santana</w:t>
      </w:r>
      <w:r w:rsidR="00132C9F">
        <w:rPr>
          <w:rFonts w:ascii="Times New Roman" w:hAnsi="Times New Roman" w:cs="Times New Roman"/>
          <w:sz w:val="24"/>
          <w:szCs w:val="24"/>
        </w:rPr>
        <w:t xml:space="preserve">. As atividades foram apresentadas aos </w:t>
      </w:r>
      <w:r w:rsidR="00695A57">
        <w:rPr>
          <w:rFonts w:ascii="Times New Roman" w:hAnsi="Times New Roman" w:cs="Times New Roman"/>
          <w:sz w:val="24"/>
          <w:szCs w:val="24"/>
        </w:rPr>
        <w:t>alunos matriculados na disciplina</w:t>
      </w:r>
      <w:r w:rsidR="0072493F">
        <w:rPr>
          <w:rFonts w:ascii="Times New Roman" w:hAnsi="Times New Roman" w:cs="Times New Roman"/>
          <w:sz w:val="24"/>
          <w:szCs w:val="24"/>
        </w:rPr>
        <w:t xml:space="preserve">, durante dias da semana </w:t>
      </w:r>
      <w:r w:rsidR="00945717">
        <w:rPr>
          <w:rFonts w:ascii="Times New Roman" w:hAnsi="Times New Roman" w:cs="Times New Roman"/>
          <w:sz w:val="24"/>
          <w:szCs w:val="24"/>
        </w:rPr>
        <w:t xml:space="preserve">em horários </w:t>
      </w:r>
      <w:r w:rsidR="0072493F">
        <w:rPr>
          <w:rFonts w:ascii="Times New Roman" w:hAnsi="Times New Roman" w:cs="Times New Roman"/>
          <w:sz w:val="24"/>
          <w:szCs w:val="24"/>
        </w:rPr>
        <w:t xml:space="preserve">divididosatravés de plantão de dúvidas e a utilização da plataforma </w:t>
      </w:r>
      <w:proofErr w:type="spellStart"/>
      <w:r w:rsidR="0072493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945717">
        <w:rPr>
          <w:rFonts w:ascii="Times New Roman" w:hAnsi="Times New Roman" w:cs="Times New Roman"/>
          <w:sz w:val="24"/>
          <w:szCs w:val="24"/>
        </w:rPr>
        <w:t>. Os plantões de dúvidas eram apresentados no laboratório de matemática ou em salas de aula no Bloco Central de Aulas da Universidade Federal da Paraíba – Campus IV – Litoral Norte – Rio Tinto.</w:t>
      </w:r>
    </w:p>
    <w:p w:rsidR="001C0F7E" w:rsidRDefault="00192C95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trabalhos da monitoria ainda se estendiam, em oficinas</w:t>
      </w:r>
      <w:r w:rsidR="001C0F7E">
        <w:rPr>
          <w:rFonts w:ascii="Times New Roman" w:hAnsi="Times New Roman" w:cs="Times New Roman"/>
          <w:sz w:val="24"/>
          <w:szCs w:val="24"/>
        </w:rPr>
        <w:t xml:space="preserve"> pedagógicas,</w:t>
      </w:r>
      <w:r>
        <w:rPr>
          <w:rFonts w:ascii="Times New Roman" w:hAnsi="Times New Roman" w:cs="Times New Roman"/>
          <w:sz w:val="24"/>
          <w:szCs w:val="24"/>
        </w:rPr>
        <w:t xml:space="preserve"> ministradas </w:t>
      </w:r>
      <w:r w:rsidR="009D3EE6">
        <w:rPr>
          <w:rFonts w:ascii="Times New Roman" w:hAnsi="Times New Roman" w:cs="Times New Roman"/>
          <w:sz w:val="24"/>
          <w:szCs w:val="24"/>
        </w:rPr>
        <w:t xml:space="preserve">por nós, </w:t>
      </w:r>
      <w:r>
        <w:rPr>
          <w:rFonts w:ascii="Times New Roman" w:hAnsi="Times New Roman" w:cs="Times New Roman"/>
          <w:sz w:val="24"/>
          <w:szCs w:val="24"/>
        </w:rPr>
        <w:t xml:space="preserve">monitores de Cálculo </w:t>
      </w:r>
      <w:r w:rsidR="009D3EE6">
        <w:rPr>
          <w:rFonts w:ascii="Times New Roman" w:hAnsi="Times New Roman" w:cs="Times New Roman"/>
          <w:sz w:val="24"/>
          <w:szCs w:val="24"/>
        </w:rPr>
        <w:t xml:space="preserve">Diferenciale Integral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9D3EE6">
        <w:rPr>
          <w:rFonts w:ascii="Times New Roman" w:hAnsi="Times New Roman" w:cs="Times New Roman"/>
          <w:sz w:val="24"/>
          <w:szCs w:val="24"/>
        </w:rPr>
        <w:t xml:space="preserve">, </w:t>
      </w:r>
      <w:r w:rsidR="001C0F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interligadas com outras disciplinas do curso de matemática, como por exemplo: </w:t>
      </w:r>
      <w:r w:rsidR="001C0F7E">
        <w:rPr>
          <w:rFonts w:ascii="Times New Roman" w:hAnsi="Times New Roman" w:cs="Times New Roman"/>
          <w:sz w:val="24"/>
          <w:szCs w:val="24"/>
        </w:rPr>
        <w:t xml:space="preserve">Informática Aplicada à Matemática, Cálculo </w:t>
      </w:r>
      <w:r w:rsidR="009D3EE6">
        <w:rPr>
          <w:rFonts w:ascii="Times New Roman" w:hAnsi="Times New Roman" w:cs="Times New Roman"/>
          <w:sz w:val="24"/>
          <w:szCs w:val="24"/>
        </w:rPr>
        <w:t xml:space="preserve">Diferencial e Integral </w:t>
      </w:r>
      <w:r w:rsidR="001C0F7E">
        <w:rPr>
          <w:rFonts w:ascii="Times New Roman" w:hAnsi="Times New Roman" w:cs="Times New Roman"/>
          <w:sz w:val="24"/>
          <w:szCs w:val="24"/>
        </w:rPr>
        <w:t>I e outras. Esse método de apresentação conseguiu dar ênfase a interdisciplinaridade</w:t>
      </w:r>
      <w:r w:rsidR="00591D89">
        <w:rPr>
          <w:rFonts w:ascii="Times New Roman" w:hAnsi="Times New Roman" w:cs="Times New Roman"/>
          <w:sz w:val="24"/>
          <w:szCs w:val="24"/>
        </w:rPr>
        <w:t>.</w:t>
      </w:r>
    </w:p>
    <w:p w:rsidR="00192C95" w:rsidRDefault="00591D89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D3E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rojeto </w:t>
      </w:r>
      <w:r w:rsidR="009D3E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onitoria </w:t>
      </w:r>
      <w:r w:rsidR="009D3E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ntegrada, facilitou </w:t>
      </w:r>
      <w:r w:rsidR="00CB24F4">
        <w:rPr>
          <w:rFonts w:ascii="Times New Roman" w:hAnsi="Times New Roman" w:cs="Times New Roman"/>
          <w:sz w:val="24"/>
          <w:szCs w:val="24"/>
        </w:rPr>
        <w:t xml:space="preserve">a interação entre monitores e alunos, acompanhados da cooperação da orientadora da disciplina, utilizando para isso, à plataforma </w:t>
      </w:r>
      <w:proofErr w:type="spellStart"/>
      <w:r w:rsidR="00CB24F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CB24F4">
        <w:rPr>
          <w:rFonts w:ascii="Times New Roman" w:hAnsi="Times New Roman" w:cs="Times New Roman"/>
          <w:sz w:val="24"/>
          <w:szCs w:val="24"/>
        </w:rPr>
        <w:t xml:space="preserve"> e listas de exercícios propostos em sala de </w:t>
      </w:r>
      <w:r w:rsidR="006E1B52">
        <w:rPr>
          <w:rFonts w:ascii="Times New Roman" w:hAnsi="Times New Roman" w:cs="Times New Roman"/>
          <w:sz w:val="24"/>
          <w:szCs w:val="24"/>
        </w:rPr>
        <w:t xml:space="preserve">aula no ensino presencial. Essa série de atividades e métodos de ensino e apresentação da </w:t>
      </w:r>
      <w:proofErr w:type="gramStart"/>
      <w:r w:rsidR="006E1B52">
        <w:rPr>
          <w:rFonts w:ascii="Times New Roman" w:hAnsi="Times New Roman" w:cs="Times New Roman"/>
          <w:sz w:val="24"/>
          <w:szCs w:val="24"/>
        </w:rPr>
        <w:t>monitoria,</w:t>
      </w:r>
      <w:proofErr w:type="gramEnd"/>
      <w:r w:rsidR="006E1B52">
        <w:rPr>
          <w:rFonts w:ascii="Times New Roman" w:hAnsi="Times New Roman" w:cs="Times New Roman"/>
          <w:sz w:val="24"/>
          <w:szCs w:val="24"/>
        </w:rPr>
        <w:t>tornaram o projeto mais eficaz, quando se diz respeito ao ensino – aprendizagem.</w:t>
      </w:r>
    </w:p>
    <w:p w:rsidR="00192C95" w:rsidRPr="005A624C" w:rsidRDefault="00192C95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7F" w:rsidRDefault="0069467F" w:rsidP="007224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F5" w:rsidRDefault="003A7D00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bjetivos</w:t>
      </w:r>
    </w:p>
    <w:p w:rsidR="0069467F" w:rsidRDefault="0069467F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Geral:</w:t>
      </w:r>
    </w:p>
    <w:p w:rsidR="0069467F" w:rsidRPr="00306889" w:rsidRDefault="00D2060C" w:rsidP="007224E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Tornar eficaz, a aprendizagem dos al</w:t>
      </w:r>
      <w:r w:rsidR="00306889">
        <w:rPr>
          <w:rFonts w:ascii="Times New Roman" w:hAnsi="Times New Roman" w:cs="Times New Roman"/>
          <w:sz w:val="24"/>
          <w:szCs w:val="24"/>
        </w:rPr>
        <w:t>unos nos conteúdos da</w:t>
      </w:r>
      <w:r>
        <w:rPr>
          <w:rFonts w:ascii="Times New Roman" w:hAnsi="Times New Roman" w:cs="Times New Roman"/>
          <w:sz w:val="24"/>
          <w:szCs w:val="24"/>
        </w:rPr>
        <w:t xml:space="preserve"> disciplina de Cálculo </w:t>
      </w:r>
      <w:r w:rsidR="009D3EE6">
        <w:rPr>
          <w:rFonts w:ascii="Times New Roman" w:hAnsi="Times New Roman" w:cs="Times New Roman"/>
          <w:sz w:val="24"/>
          <w:szCs w:val="24"/>
        </w:rPr>
        <w:t xml:space="preserve">Diferencial e Integral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306889">
        <w:rPr>
          <w:rFonts w:ascii="Times New Roman" w:hAnsi="Times New Roman" w:cs="Times New Roman"/>
          <w:sz w:val="24"/>
          <w:szCs w:val="24"/>
        </w:rPr>
        <w:t>.</w:t>
      </w:r>
    </w:p>
    <w:p w:rsidR="00306889" w:rsidRDefault="00306889" w:rsidP="00306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Específicos:</w:t>
      </w:r>
    </w:p>
    <w:p w:rsidR="00306889" w:rsidRPr="00306889" w:rsidRDefault="00306889" w:rsidP="007224E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Diminuir o número de evasão e re</w:t>
      </w:r>
      <w:r w:rsidR="009D3EE6">
        <w:rPr>
          <w:rFonts w:ascii="Times New Roman" w:hAnsi="Times New Roman" w:cs="Times New Roman"/>
          <w:sz w:val="24"/>
          <w:szCs w:val="24"/>
        </w:rPr>
        <w:t>provação</w:t>
      </w:r>
      <w:r>
        <w:rPr>
          <w:rFonts w:ascii="Times New Roman" w:hAnsi="Times New Roman" w:cs="Times New Roman"/>
          <w:sz w:val="24"/>
          <w:szCs w:val="24"/>
        </w:rPr>
        <w:t xml:space="preserve"> na disciplina;</w:t>
      </w:r>
    </w:p>
    <w:p w:rsidR="00306889" w:rsidRPr="00306889" w:rsidRDefault="00306889" w:rsidP="007224E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Interligar os conteúdos de cálculo </w:t>
      </w:r>
      <w:r w:rsidR="009D3EE6">
        <w:rPr>
          <w:rFonts w:ascii="Times New Roman" w:hAnsi="Times New Roman" w:cs="Times New Roman"/>
          <w:sz w:val="24"/>
          <w:szCs w:val="24"/>
        </w:rPr>
        <w:t xml:space="preserve">Diferencial e Integral </w:t>
      </w:r>
      <w:r>
        <w:rPr>
          <w:rFonts w:ascii="Times New Roman" w:hAnsi="Times New Roman" w:cs="Times New Roman"/>
          <w:sz w:val="24"/>
          <w:szCs w:val="24"/>
        </w:rPr>
        <w:t>II, com os de outras disciplinas do curso;</w:t>
      </w:r>
    </w:p>
    <w:p w:rsidR="001C34DE" w:rsidRPr="001C34DE" w:rsidRDefault="001C34DE" w:rsidP="007224E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Construir uma boa base de informações, para a continuidade em Cálculo </w:t>
      </w:r>
      <w:r w:rsidR="009D3EE6">
        <w:rPr>
          <w:rFonts w:ascii="Times New Roman" w:hAnsi="Times New Roman" w:cs="Times New Roman"/>
          <w:sz w:val="24"/>
          <w:szCs w:val="24"/>
        </w:rPr>
        <w:t xml:space="preserve">Diferencial e Integral </w:t>
      </w:r>
      <w:r>
        <w:rPr>
          <w:rFonts w:ascii="Times New Roman" w:hAnsi="Times New Roman" w:cs="Times New Roman"/>
          <w:sz w:val="24"/>
          <w:szCs w:val="24"/>
        </w:rPr>
        <w:t>III;</w:t>
      </w:r>
    </w:p>
    <w:p w:rsidR="001C34DE" w:rsidRPr="001C34DE" w:rsidRDefault="001C34DE" w:rsidP="007224E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os conteúdos da disciplina, de forma que desperte nos alunos o interesse pela carreira docente.</w:t>
      </w:r>
    </w:p>
    <w:p w:rsidR="00306889" w:rsidRPr="00306889" w:rsidRDefault="00306889" w:rsidP="001C34DE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BF52F5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037F">
        <w:rPr>
          <w:rFonts w:ascii="Times New Roman" w:hAnsi="Times New Roman" w:cs="Times New Roman"/>
          <w:b/>
          <w:sz w:val="24"/>
          <w:szCs w:val="24"/>
        </w:rPr>
        <w:t>D</w:t>
      </w:r>
      <w:r w:rsidR="00D734DE" w:rsidRPr="0057037F">
        <w:rPr>
          <w:rFonts w:ascii="Times New Roman" w:hAnsi="Times New Roman" w:cs="Times New Roman"/>
          <w:b/>
          <w:sz w:val="24"/>
          <w:szCs w:val="24"/>
        </w:rPr>
        <w:t xml:space="preserve">escrição 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Metodológica</w:t>
      </w:r>
    </w:p>
    <w:p w:rsidR="001C34DE" w:rsidRDefault="00C85D3A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monitoria foi apresentada aos alunos matriculados na disciplina, através dos plantões de dúvidas, onde eram expostos a n</w:t>
      </w:r>
      <w:r w:rsidR="00DD2D18">
        <w:rPr>
          <w:rFonts w:ascii="Times New Roman" w:hAnsi="Times New Roman" w:cs="Times New Roman"/>
          <w:sz w:val="24"/>
          <w:szCs w:val="24"/>
        </w:rPr>
        <w:t>ós monitores os questionamentos</w:t>
      </w:r>
      <w:r>
        <w:rPr>
          <w:rFonts w:ascii="Times New Roman" w:hAnsi="Times New Roman" w:cs="Times New Roman"/>
          <w:sz w:val="24"/>
          <w:szCs w:val="24"/>
        </w:rPr>
        <w:t xml:space="preserve"> sobre os conteúdos trabalhados em sala de aula pelo professor</w:t>
      </w:r>
      <w:r w:rsidR="00DD2D18">
        <w:rPr>
          <w:rFonts w:ascii="Times New Roman" w:hAnsi="Times New Roman" w:cs="Times New Roman"/>
          <w:sz w:val="24"/>
          <w:szCs w:val="24"/>
        </w:rPr>
        <w:t>, desta forma trabalhávamos com a c</w:t>
      </w:r>
      <w:r w:rsidR="00DD2D18" w:rsidRPr="00DD2D18">
        <w:rPr>
          <w:rFonts w:ascii="Times New Roman" w:hAnsi="Times New Roman" w:cs="Times New Roman"/>
          <w:sz w:val="24"/>
          <w:szCs w:val="24"/>
        </w:rPr>
        <w:t xml:space="preserve">onsulta e pesquisa </w:t>
      </w:r>
      <w:r w:rsidR="009D3EE6">
        <w:rPr>
          <w:rFonts w:ascii="Times New Roman" w:hAnsi="Times New Roman" w:cs="Times New Roman"/>
          <w:sz w:val="24"/>
          <w:szCs w:val="24"/>
        </w:rPr>
        <w:t xml:space="preserve">a </w:t>
      </w:r>
      <w:r w:rsidR="00DD2D18" w:rsidRPr="00DD2D18">
        <w:rPr>
          <w:rFonts w:ascii="Times New Roman" w:hAnsi="Times New Roman" w:cs="Times New Roman"/>
          <w:sz w:val="24"/>
          <w:szCs w:val="24"/>
        </w:rPr>
        <w:t>diversas referências bibliográficas que continham os conteúdos da disciplina</w:t>
      </w:r>
      <w:r w:rsidR="00DD2D18">
        <w:rPr>
          <w:rFonts w:ascii="Times New Roman" w:hAnsi="Times New Roman" w:cs="Times New Roman"/>
          <w:sz w:val="24"/>
          <w:szCs w:val="24"/>
        </w:rPr>
        <w:t xml:space="preserve">. Como por exemplo: o livro </w:t>
      </w:r>
      <w:r w:rsidR="009D3EE6">
        <w:rPr>
          <w:rFonts w:ascii="Times New Roman" w:hAnsi="Times New Roman" w:cs="Times New Roman"/>
          <w:sz w:val="24"/>
          <w:szCs w:val="24"/>
        </w:rPr>
        <w:t xml:space="preserve">de Cálculo vol. 2 de </w:t>
      </w:r>
      <w:proofErr w:type="spellStart"/>
      <w:r w:rsidR="00DD2D18">
        <w:rPr>
          <w:rFonts w:ascii="Times New Roman" w:hAnsi="Times New Roman" w:cs="Times New Roman"/>
          <w:sz w:val="24"/>
          <w:szCs w:val="24"/>
        </w:rPr>
        <w:t>Guidorizzi</w:t>
      </w:r>
      <w:proofErr w:type="spellEnd"/>
      <w:r w:rsidR="00DD2D18">
        <w:rPr>
          <w:rFonts w:ascii="Times New Roman" w:hAnsi="Times New Roman" w:cs="Times New Roman"/>
          <w:sz w:val="24"/>
          <w:szCs w:val="24"/>
        </w:rPr>
        <w:t>, o qual</w:t>
      </w:r>
      <w:proofErr w:type="gramStart"/>
      <w:r w:rsidR="00DD2D18">
        <w:rPr>
          <w:rFonts w:ascii="Times New Roman" w:hAnsi="Times New Roman" w:cs="Times New Roman"/>
          <w:sz w:val="24"/>
          <w:szCs w:val="24"/>
        </w:rPr>
        <w:t>, tivemos</w:t>
      </w:r>
      <w:proofErr w:type="gramEnd"/>
      <w:r w:rsidR="00DD2D18">
        <w:rPr>
          <w:rFonts w:ascii="Times New Roman" w:hAnsi="Times New Roman" w:cs="Times New Roman"/>
          <w:sz w:val="24"/>
          <w:szCs w:val="24"/>
        </w:rPr>
        <w:t xml:space="preserve"> seu acompanhamento durante todo o período. O mesmo também se encontrava anexado como arquivo na plataforma </w:t>
      </w:r>
      <w:proofErr w:type="spellStart"/>
      <w:r w:rsidR="00DD2D1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DD2D18">
        <w:rPr>
          <w:rFonts w:ascii="Times New Roman" w:hAnsi="Times New Roman" w:cs="Times New Roman"/>
          <w:sz w:val="24"/>
          <w:szCs w:val="24"/>
        </w:rPr>
        <w:t>, para servir de apoio aos estudantes.</w:t>
      </w:r>
    </w:p>
    <w:p w:rsidR="00DD2D18" w:rsidRDefault="00107105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eram postadas listas de exercícios propostos pelo orientador da disciplina, sendo </w:t>
      </w:r>
      <w:r w:rsidR="009D3EE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papel </w:t>
      </w:r>
      <w:r w:rsidR="009D3EE6">
        <w:rPr>
          <w:rFonts w:ascii="Times New Roman" w:hAnsi="Times New Roman" w:cs="Times New Roman"/>
          <w:sz w:val="24"/>
          <w:szCs w:val="24"/>
        </w:rPr>
        <w:t xml:space="preserve">de nós </w:t>
      </w:r>
      <w:r>
        <w:rPr>
          <w:rFonts w:ascii="Times New Roman" w:hAnsi="Times New Roman" w:cs="Times New Roman"/>
          <w:sz w:val="24"/>
          <w:szCs w:val="24"/>
        </w:rPr>
        <w:t>monitor</w:t>
      </w:r>
      <w:r w:rsidR="009D3EE6">
        <w:rPr>
          <w:rFonts w:ascii="Times New Roman" w:hAnsi="Times New Roman" w:cs="Times New Roman"/>
          <w:sz w:val="24"/>
          <w:szCs w:val="24"/>
        </w:rPr>
        <w:t xml:space="preserve">es, </w:t>
      </w:r>
      <w:r>
        <w:rPr>
          <w:rFonts w:ascii="Times New Roman" w:hAnsi="Times New Roman" w:cs="Times New Roman"/>
          <w:sz w:val="24"/>
          <w:szCs w:val="24"/>
        </w:rPr>
        <w:t>orientar e sanar as dúvidas sobre como resolver determinadas questões. Na plataforma os alunos podiam tirar dú</w:t>
      </w:r>
      <w:r w:rsidR="009D3EE6">
        <w:rPr>
          <w:rFonts w:ascii="Times New Roman" w:hAnsi="Times New Roman" w:cs="Times New Roman"/>
          <w:sz w:val="24"/>
          <w:szCs w:val="24"/>
        </w:rPr>
        <w:t xml:space="preserve">vidas online, em </w:t>
      </w:r>
      <w:r>
        <w:rPr>
          <w:rFonts w:ascii="Times New Roman" w:hAnsi="Times New Roman" w:cs="Times New Roman"/>
          <w:sz w:val="24"/>
          <w:szCs w:val="24"/>
        </w:rPr>
        <w:t>horário</w:t>
      </w:r>
      <w:r w:rsidR="007A70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definido</w:t>
      </w:r>
      <w:r w:rsidR="007A70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por nós monitores da disciplina.</w:t>
      </w:r>
    </w:p>
    <w:p w:rsidR="00107105" w:rsidRDefault="00107105" w:rsidP="0072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ministradas oficinas pedagógicas, a maioria nos laboratórios de informática, com destaque para </w:t>
      </w:r>
      <w:r w:rsidR="007E2983">
        <w:rPr>
          <w:rFonts w:ascii="Times New Roman" w:hAnsi="Times New Roman" w:cs="Times New Roman"/>
          <w:sz w:val="24"/>
          <w:szCs w:val="24"/>
        </w:rPr>
        <w:t xml:space="preserve">a apresentação dos conteúdos de “Cálculo </w:t>
      </w:r>
      <w:r w:rsidR="009D3EE6">
        <w:rPr>
          <w:rFonts w:ascii="Times New Roman" w:hAnsi="Times New Roman" w:cs="Times New Roman"/>
          <w:sz w:val="24"/>
          <w:szCs w:val="24"/>
        </w:rPr>
        <w:t xml:space="preserve">Diferencial e Integral </w:t>
      </w:r>
      <w:r w:rsidR="007E2983">
        <w:rPr>
          <w:rFonts w:ascii="Times New Roman" w:hAnsi="Times New Roman" w:cs="Times New Roman"/>
          <w:sz w:val="24"/>
          <w:szCs w:val="24"/>
        </w:rPr>
        <w:t>II” e o apoio da informática aplicada à matemática. Na mesma</w:t>
      </w:r>
      <w:r w:rsidR="009D3EE6">
        <w:rPr>
          <w:rFonts w:ascii="Times New Roman" w:hAnsi="Times New Roman" w:cs="Times New Roman"/>
          <w:sz w:val="24"/>
          <w:szCs w:val="24"/>
        </w:rPr>
        <w:t>,</w:t>
      </w:r>
      <w:r w:rsidR="007E2983">
        <w:rPr>
          <w:rFonts w:ascii="Times New Roman" w:hAnsi="Times New Roman" w:cs="Times New Roman"/>
          <w:sz w:val="24"/>
          <w:szCs w:val="24"/>
        </w:rPr>
        <w:t xml:space="preserve"> foi possível apresentar os conteúdos relacionados, visualizando gráficos de derivadas de funções, </w:t>
      </w:r>
      <w:r w:rsidR="00053CDE">
        <w:rPr>
          <w:rFonts w:ascii="Times New Roman" w:hAnsi="Times New Roman" w:cs="Times New Roman"/>
          <w:sz w:val="24"/>
          <w:szCs w:val="24"/>
        </w:rPr>
        <w:t xml:space="preserve">utilizando o software </w:t>
      </w:r>
      <w:proofErr w:type="spellStart"/>
      <w:r w:rsidR="00053CDE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053CDE">
        <w:rPr>
          <w:rFonts w:ascii="Times New Roman" w:hAnsi="Times New Roman" w:cs="Times New Roman"/>
          <w:sz w:val="24"/>
          <w:szCs w:val="24"/>
        </w:rPr>
        <w:t>.</w:t>
      </w:r>
    </w:p>
    <w:p w:rsidR="00053CDE" w:rsidRDefault="00053CDE" w:rsidP="007A1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2D18" w:rsidRPr="00DD2D18" w:rsidRDefault="00DD2D18" w:rsidP="007A1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003E" w:rsidRDefault="00EA003E" w:rsidP="007A1B8E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7A70FA" w:rsidRDefault="00BD24F8" w:rsidP="007224E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contato direto com os alunos nos plantões de </w:t>
      </w:r>
      <w:proofErr w:type="gramStart"/>
      <w:r>
        <w:rPr>
          <w:rFonts w:ascii="Times New Roman" w:hAnsi="Times New Roman" w:cs="Times New Roman"/>
          <w:sz w:val="24"/>
          <w:szCs w:val="24"/>
        </w:rPr>
        <w:t>dúvidas,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fizeram com que estivéssemos preparados para sanar seus questionamentos, principalmente na elaboração das oficinas pedagógicas. A utilização da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, deu liberdade aos estudantes de pesquisarem sobre os assuntos, além de proporcionar aos mesmos</w:t>
      </w:r>
      <w:r w:rsidR="00A418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autonomia</w:t>
      </w:r>
      <w:r w:rsidR="00A4189D">
        <w:rPr>
          <w:rFonts w:ascii="Times New Roman" w:hAnsi="Times New Roman" w:cs="Times New Roman"/>
          <w:sz w:val="24"/>
          <w:szCs w:val="24"/>
        </w:rPr>
        <w:t>.</w:t>
      </w:r>
    </w:p>
    <w:p w:rsidR="00A4189D" w:rsidRDefault="00A4189D" w:rsidP="007224E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as visualizações geométricas de gráficos de funções deriváveis, conseguimos dar sentido ao que se estava sendo proposto no ensino da disciplina, contribuindo para a aprendizagem dos conteúdos.</w:t>
      </w:r>
    </w:p>
    <w:p w:rsidR="00A4189D" w:rsidRPr="00BD24F8" w:rsidRDefault="00A4189D" w:rsidP="007224E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Isso tudo fez com que houvesse uma significativa diminuição no número de evasões e reprovações na disciplina, as notas das médias por aluno aumentaram gradativamente, o que acabou por contribuir na continuaç</w:t>
      </w:r>
      <w:r w:rsidR="00F531CF">
        <w:rPr>
          <w:rFonts w:ascii="Times New Roman" w:hAnsi="Times New Roman" w:cs="Times New Roman"/>
          <w:sz w:val="24"/>
          <w:szCs w:val="24"/>
        </w:rPr>
        <w:t>ão dos mesmos</w:t>
      </w:r>
      <w:r>
        <w:rPr>
          <w:rFonts w:ascii="Times New Roman" w:hAnsi="Times New Roman" w:cs="Times New Roman"/>
          <w:sz w:val="24"/>
          <w:szCs w:val="24"/>
        </w:rPr>
        <w:t xml:space="preserve"> no curso de matemática. </w:t>
      </w:r>
    </w:p>
    <w:p w:rsidR="007A70FA" w:rsidRPr="007A1B8E" w:rsidRDefault="007A70FA" w:rsidP="007A1B8E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0B695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C7A98" w:rsidRDefault="00FC7A98" w:rsidP="007224E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papel de um monitor</w:t>
      </w:r>
      <w:r w:rsidR="00F531CF">
        <w:rPr>
          <w:rFonts w:ascii="Times New Roman" w:hAnsi="Times New Roman" w:cs="Times New Roman"/>
          <w:sz w:val="24"/>
          <w:szCs w:val="24"/>
        </w:rPr>
        <w:t xml:space="preserve"> est</w:t>
      </w:r>
      <w:r w:rsidR="005C6679">
        <w:rPr>
          <w:rFonts w:ascii="Times New Roman" w:hAnsi="Times New Roman" w:cs="Times New Roman"/>
          <w:sz w:val="24"/>
          <w:szCs w:val="24"/>
        </w:rPr>
        <w:t>á ligado diretamente com</w:t>
      </w:r>
      <w:r>
        <w:rPr>
          <w:rFonts w:ascii="Times New Roman" w:hAnsi="Times New Roman" w:cs="Times New Roman"/>
          <w:sz w:val="24"/>
          <w:szCs w:val="24"/>
        </w:rPr>
        <w:t xml:space="preserve"> o q</w:t>
      </w:r>
      <w:r w:rsidR="005C6679">
        <w:rPr>
          <w:rFonts w:ascii="Times New Roman" w:hAnsi="Times New Roman" w:cs="Times New Roman"/>
          <w:sz w:val="24"/>
          <w:szCs w:val="24"/>
        </w:rPr>
        <w:t>ue e como estão sendo propostos os conteúdos da disciplina</w:t>
      </w:r>
      <w:r>
        <w:rPr>
          <w:rFonts w:ascii="Times New Roman" w:hAnsi="Times New Roman" w:cs="Times New Roman"/>
          <w:sz w:val="24"/>
          <w:szCs w:val="24"/>
        </w:rPr>
        <w:t>. Sua preocupação principal deve estar ligada à aprendizagem dos alunos. Tendo isso em vista</w:t>
      </w:r>
      <w:r w:rsidR="005C6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que são realizados diferentes métodos de ensino e um abrangente campo informativo, para que esse objetivo seja alcançado. </w:t>
      </w:r>
    </w:p>
    <w:p w:rsidR="00A4189D" w:rsidRDefault="00FC7A98" w:rsidP="007224E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deve servir de apoio aos que precisam de ajuda, é dever do monitor, aproximar os alunos da disciplina, seus métodos devem ser sempre inovados e facilmente aplicáveis. </w:t>
      </w:r>
      <w:r w:rsidR="0004706B" w:rsidRPr="0004706B">
        <w:rPr>
          <w:rFonts w:ascii="Times New Roman" w:hAnsi="Times New Roman" w:cs="Times New Roman"/>
          <w:sz w:val="24"/>
          <w:szCs w:val="24"/>
        </w:rPr>
        <w:t>Segundo Schneider (2006) as atividades d</w:t>
      </w:r>
      <w:r w:rsidR="007224E2">
        <w:rPr>
          <w:rFonts w:ascii="Times New Roman" w:hAnsi="Times New Roman" w:cs="Times New Roman"/>
          <w:sz w:val="24"/>
          <w:szCs w:val="24"/>
        </w:rPr>
        <w:t>e monitoria estão relacionadas à</w:t>
      </w:r>
      <w:r w:rsidR="0004706B" w:rsidRPr="0004706B">
        <w:rPr>
          <w:rFonts w:ascii="Times New Roman" w:hAnsi="Times New Roman" w:cs="Times New Roman"/>
          <w:sz w:val="24"/>
          <w:szCs w:val="24"/>
        </w:rPr>
        <w:t xml:space="preserve"> prática extraclasse</w:t>
      </w:r>
      <w:r w:rsidR="007224E2">
        <w:rPr>
          <w:rFonts w:ascii="Times New Roman" w:hAnsi="Times New Roman" w:cs="Times New Roman"/>
          <w:sz w:val="24"/>
          <w:szCs w:val="24"/>
        </w:rPr>
        <w:t>, que busquem</w:t>
      </w:r>
      <w:r w:rsidR="0004706B" w:rsidRPr="0004706B">
        <w:rPr>
          <w:rFonts w:ascii="Times New Roman" w:hAnsi="Times New Roman" w:cs="Times New Roman"/>
          <w:sz w:val="24"/>
          <w:szCs w:val="24"/>
        </w:rPr>
        <w:t xml:space="preserve"> recuperar complicações que acontecem no ensino/aprendizagem e sugerir ações para solucioná-las;</w:t>
      </w:r>
      <w:r w:rsidR="0004706B">
        <w:rPr>
          <w:rFonts w:ascii="Times New Roman" w:hAnsi="Times New Roman" w:cs="Times New Roman"/>
          <w:sz w:val="24"/>
          <w:szCs w:val="24"/>
        </w:rPr>
        <w:t xml:space="preserve"> Esse projeto deve contribuir para a futura carreira docente do</w:t>
      </w:r>
      <w:r w:rsidR="005C6679">
        <w:rPr>
          <w:rFonts w:ascii="Times New Roman" w:hAnsi="Times New Roman" w:cs="Times New Roman"/>
          <w:sz w:val="24"/>
          <w:szCs w:val="24"/>
        </w:rPr>
        <w:t>s</w:t>
      </w:r>
      <w:r w:rsidR="0004706B">
        <w:rPr>
          <w:rFonts w:ascii="Times New Roman" w:hAnsi="Times New Roman" w:cs="Times New Roman"/>
          <w:sz w:val="24"/>
          <w:szCs w:val="24"/>
        </w:rPr>
        <w:t xml:space="preserve"> monitor</w:t>
      </w:r>
      <w:r w:rsidR="005C6679">
        <w:rPr>
          <w:rFonts w:ascii="Times New Roman" w:hAnsi="Times New Roman" w:cs="Times New Roman"/>
          <w:sz w:val="24"/>
          <w:szCs w:val="24"/>
        </w:rPr>
        <w:t>es</w:t>
      </w:r>
      <w:r w:rsidR="0004706B">
        <w:rPr>
          <w:rFonts w:ascii="Times New Roman" w:hAnsi="Times New Roman" w:cs="Times New Roman"/>
          <w:sz w:val="24"/>
          <w:szCs w:val="24"/>
        </w:rPr>
        <w:t>.</w:t>
      </w:r>
    </w:p>
    <w:p w:rsidR="007224E2" w:rsidRPr="0004706B" w:rsidRDefault="007224E2" w:rsidP="007224E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cooperaçã</w:t>
      </w:r>
      <w:r w:rsidR="00AE6566">
        <w:rPr>
          <w:rFonts w:ascii="Times New Roman" w:hAnsi="Times New Roman" w:cs="Times New Roman"/>
          <w:sz w:val="24"/>
          <w:szCs w:val="24"/>
        </w:rPr>
        <w:t>o do orientador para com o monitor deve sempre existir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6566">
        <w:rPr>
          <w:rFonts w:ascii="Times New Roman" w:hAnsi="Times New Roman" w:cs="Times New Roman"/>
          <w:sz w:val="24"/>
          <w:szCs w:val="24"/>
        </w:rPr>
        <w:t>é um aspecto importante para o sucesso do ensino da monitoria. É deste entrosamento, que se pode fazer um trabalho mais completo, sem deixar brechas para o fracasso.</w:t>
      </w:r>
    </w:p>
    <w:p w:rsidR="00A4189D" w:rsidRDefault="00A4189D" w:rsidP="000B695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06B" w:rsidRDefault="0004706B" w:rsidP="000B695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06B" w:rsidRDefault="0004706B" w:rsidP="000B695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06B" w:rsidRPr="007A1B8E" w:rsidRDefault="0004706B" w:rsidP="000B695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Referências Bib</w:t>
      </w:r>
      <w:r w:rsidR="000B6950">
        <w:rPr>
          <w:rFonts w:ascii="Times New Roman" w:hAnsi="Times New Roman" w:cs="Times New Roman"/>
          <w:b/>
          <w:sz w:val="24"/>
          <w:szCs w:val="24"/>
        </w:rPr>
        <w:t>l</w:t>
      </w:r>
      <w:r w:rsidR="00C85D3A">
        <w:rPr>
          <w:rFonts w:ascii="Times New Roman" w:hAnsi="Times New Roman" w:cs="Times New Roman"/>
          <w:b/>
          <w:sz w:val="24"/>
          <w:szCs w:val="24"/>
        </w:rPr>
        <w:t>iográfica</w:t>
      </w:r>
      <w:r w:rsidR="007224E2">
        <w:rPr>
          <w:rFonts w:ascii="Times New Roman" w:hAnsi="Times New Roman" w:cs="Times New Roman"/>
          <w:b/>
          <w:sz w:val="24"/>
          <w:szCs w:val="24"/>
        </w:rPr>
        <w:t>s</w:t>
      </w:r>
      <w:r w:rsidR="0004706B">
        <w:rPr>
          <w:rFonts w:ascii="Times New Roman" w:hAnsi="Times New Roman" w:cs="Times New Roman"/>
          <w:b/>
          <w:sz w:val="24"/>
          <w:szCs w:val="24"/>
        </w:rPr>
        <w:t>:</w:t>
      </w:r>
    </w:p>
    <w:p w:rsidR="0004706B" w:rsidRDefault="0004706B" w:rsidP="007224E2">
      <w:pPr>
        <w:jc w:val="both"/>
        <w:rPr>
          <w:rFonts w:ascii="Times New Roman" w:hAnsi="Times New Roman" w:cs="Times New Roman"/>
          <w:sz w:val="24"/>
          <w:szCs w:val="24"/>
        </w:rPr>
      </w:pPr>
      <w:r w:rsidRPr="0004706B">
        <w:rPr>
          <w:rFonts w:ascii="Times New Roman" w:hAnsi="Times New Roman" w:cs="Times New Roman"/>
          <w:sz w:val="24"/>
          <w:szCs w:val="24"/>
        </w:rPr>
        <w:t xml:space="preserve">SCHNEIDER, M. S. P. S. </w:t>
      </w:r>
      <w:r w:rsidRPr="0004706B">
        <w:rPr>
          <w:rFonts w:ascii="Times New Roman" w:hAnsi="Times New Roman" w:cs="Times New Roman"/>
          <w:b/>
          <w:sz w:val="24"/>
          <w:szCs w:val="24"/>
        </w:rPr>
        <w:t>Monitoria: Instrumento para trabalhar com a diversidade de conhecimento em sala de aula</w:t>
      </w:r>
      <w:r w:rsidRPr="0004706B">
        <w:rPr>
          <w:rFonts w:ascii="Times New Roman" w:hAnsi="Times New Roman" w:cs="Times New Roman"/>
          <w:sz w:val="24"/>
          <w:szCs w:val="24"/>
        </w:rPr>
        <w:t>. 2006.</w:t>
      </w:r>
    </w:p>
    <w:p w:rsidR="0004706B" w:rsidRPr="0004706B" w:rsidRDefault="0004706B" w:rsidP="00722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GUIDORIZZI, Hamilton Luiz, </w:t>
      </w:r>
      <w:r>
        <w:rPr>
          <w:rFonts w:ascii="Times New Roman" w:hAnsi="Times New Roman" w:cs="Times New Roman"/>
          <w:b/>
          <w:sz w:val="24"/>
          <w:szCs w:val="24"/>
        </w:rPr>
        <w:t xml:space="preserve">UM CURSO DE CÁLCULO - VOL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5ª Edição – 2011 – Editora LTC</w:t>
      </w:r>
      <w:r w:rsidR="00277405">
        <w:rPr>
          <w:rFonts w:ascii="Times New Roman" w:hAnsi="Times New Roman" w:cs="Times New Roman"/>
          <w:b/>
          <w:sz w:val="24"/>
          <w:szCs w:val="24"/>
        </w:rPr>
        <w:t>.</w:t>
      </w:r>
    </w:p>
    <w:p w:rsidR="0004706B" w:rsidRPr="007A1B8E" w:rsidRDefault="0004706B" w:rsidP="007224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706B" w:rsidRPr="007A1B8E" w:rsidSect="007A1B8E">
      <w:foot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38" w:rsidRDefault="00237438" w:rsidP="00D734DE">
      <w:pPr>
        <w:spacing w:after="0" w:line="240" w:lineRule="auto"/>
      </w:pPr>
      <w:r>
        <w:separator/>
      </w:r>
    </w:p>
  </w:endnote>
  <w:endnote w:type="continuationSeparator" w:id="1">
    <w:p w:rsidR="00237438" w:rsidRDefault="00237438" w:rsidP="00D7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9764949"/>
      <w:docPartObj>
        <w:docPartGallery w:val="Page Numbers (Bottom of Page)"/>
        <w:docPartUnique/>
      </w:docPartObj>
    </w:sdtPr>
    <w:sdtContent>
      <w:p w:rsidR="007A1B8E" w:rsidRDefault="00932D4A">
        <w:pPr>
          <w:pStyle w:val="Rodap"/>
          <w:jc w:val="right"/>
        </w:pPr>
        <w:r>
          <w:fldChar w:fldCharType="begin"/>
        </w:r>
        <w:r w:rsidR="007A1B8E">
          <w:instrText>PAGE   \* MERGEFORMAT</w:instrText>
        </w:r>
        <w:r>
          <w:fldChar w:fldCharType="separate"/>
        </w:r>
        <w:r w:rsidR="0036014D">
          <w:rPr>
            <w:noProof/>
          </w:rPr>
          <w:t>4</w:t>
        </w:r>
        <w:r>
          <w:fldChar w:fldCharType="end"/>
        </w:r>
      </w:p>
    </w:sdtContent>
  </w:sdt>
  <w:p w:rsidR="007A1B8E" w:rsidRDefault="007A1B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38" w:rsidRDefault="00237438" w:rsidP="00D734DE">
      <w:pPr>
        <w:spacing w:after="0" w:line="240" w:lineRule="auto"/>
      </w:pPr>
      <w:r>
        <w:separator/>
      </w:r>
    </w:p>
  </w:footnote>
  <w:footnote w:type="continuationSeparator" w:id="1">
    <w:p w:rsidR="00237438" w:rsidRDefault="00237438" w:rsidP="00D7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4B1"/>
    <w:multiLevelType w:val="hybridMultilevel"/>
    <w:tmpl w:val="62EA16C2"/>
    <w:lvl w:ilvl="0" w:tplc="FCC81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02DC6"/>
    <w:multiLevelType w:val="hybridMultilevel"/>
    <w:tmpl w:val="A80A0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63ED9"/>
    <w:multiLevelType w:val="hybridMultilevel"/>
    <w:tmpl w:val="51B87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4DE"/>
    <w:rsid w:val="00034073"/>
    <w:rsid w:val="0004706B"/>
    <w:rsid w:val="00053CDE"/>
    <w:rsid w:val="0008515B"/>
    <w:rsid w:val="000B6950"/>
    <w:rsid w:val="000B7493"/>
    <w:rsid w:val="000D56F4"/>
    <w:rsid w:val="000F77AC"/>
    <w:rsid w:val="00107105"/>
    <w:rsid w:val="00115782"/>
    <w:rsid w:val="00132C9F"/>
    <w:rsid w:val="00192C95"/>
    <w:rsid w:val="001C0F7E"/>
    <w:rsid w:val="001C34DE"/>
    <w:rsid w:val="001D2BE1"/>
    <w:rsid w:val="001D5B05"/>
    <w:rsid w:val="00213D00"/>
    <w:rsid w:val="00236C66"/>
    <w:rsid w:val="00237438"/>
    <w:rsid w:val="0026775A"/>
    <w:rsid w:val="00277405"/>
    <w:rsid w:val="00277906"/>
    <w:rsid w:val="002E7F4F"/>
    <w:rsid w:val="002F331E"/>
    <w:rsid w:val="00306889"/>
    <w:rsid w:val="00323495"/>
    <w:rsid w:val="0036014D"/>
    <w:rsid w:val="003A7D00"/>
    <w:rsid w:val="003E0A3C"/>
    <w:rsid w:val="004051F8"/>
    <w:rsid w:val="00487412"/>
    <w:rsid w:val="00496A31"/>
    <w:rsid w:val="004E33B1"/>
    <w:rsid w:val="00501FA5"/>
    <w:rsid w:val="00545A8C"/>
    <w:rsid w:val="005637CF"/>
    <w:rsid w:val="0057037F"/>
    <w:rsid w:val="00591D89"/>
    <w:rsid w:val="00593D47"/>
    <w:rsid w:val="00597EB7"/>
    <w:rsid w:val="005A624C"/>
    <w:rsid w:val="005C6679"/>
    <w:rsid w:val="0069467F"/>
    <w:rsid w:val="00695A57"/>
    <w:rsid w:val="006E1B52"/>
    <w:rsid w:val="007224E2"/>
    <w:rsid w:val="0072493F"/>
    <w:rsid w:val="00760A4F"/>
    <w:rsid w:val="00784F0C"/>
    <w:rsid w:val="007A1B8E"/>
    <w:rsid w:val="007A70FA"/>
    <w:rsid w:val="007E2983"/>
    <w:rsid w:val="007E4BDF"/>
    <w:rsid w:val="00821CC9"/>
    <w:rsid w:val="00852E79"/>
    <w:rsid w:val="00893F94"/>
    <w:rsid w:val="008D2BCC"/>
    <w:rsid w:val="008E6C0F"/>
    <w:rsid w:val="00932D4A"/>
    <w:rsid w:val="00945717"/>
    <w:rsid w:val="00947D0D"/>
    <w:rsid w:val="009D3EE6"/>
    <w:rsid w:val="00A4189D"/>
    <w:rsid w:val="00A52314"/>
    <w:rsid w:val="00A9394D"/>
    <w:rsid w:val="00AA0E83"/>
    <w:rsid w:val="00AB0475"/>
    <w:rsid w:val="00AD2270"/>
    <w:rsid w:val="00AD2727"/>
    <w:rsid w:val="00AE6566"/>
    <w:rsid w:val="00BB1861"/>
    <w:rsid w:val="00BD24F8"/>
    <w:rsid w:val="00BF52F5"/>
    <w:rsid w:val="00C06E72"/>
    <w:rsid w:val="00C434AF"/>
    <w:rsid w:val="00C51620"/>
    <w:rsid w:val="00C85D3A"/>
    <w:rsid w:val="00C8740A"/>
    <w:rsid w:val="00CB24F4"/>
    <w:rsid w:val="00D2060C"/>
    <w:rsid w:val="00D42A12"/>
    <w:rsid w:val="00D45E1D"/>
    <w:rsid w:val="00D734DE"/>
    <w:rsid w:val="00D84915"/>
    <w:rsid w:val="00DD2D18"/>
    <w:rsid w:val="00E00643"/>
    <w:rsid w:val="00E27DA8"/>
    <w:rsid w:val="00E66E31"/>
    <w:rsid w:val="00E80052"/>
    <w:rsid w:val="00E828B0"/>
    <w:rsid w:val="00E83992"/>
    <w:rsid w:val="00EA003E"/>
    <w:rsid w:val="00ED70E5"/>
    <w:rsid w:val="00F25E69"/>
    <w:rsid w:val="00F531CF"/>
    <w:rsid w:val="00F664C8"/>
    <w:rsid w:val="00F94DE3"/>
    <w:rsid w:val="00FC7A98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325B-CD44-40D9-AD74-20ECA48F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Cibeli</dc:creator>
  <cp:lastModifiedBy>Cibeli</cp:lastModifiedBy>
  <cp:revision>2</cp:revision>
  <dcterms:created xsi:type="dcterms:W3CDTF">2013-10-30T15:12:00Z</dcterms:created>
  <dcterms:modified xsi:type="dcterms:W3CDTF">2013-10-30T15:12:00Z</dcterms:modified>
</cp:coreProperties>
</file>